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isou3sl7pqf4" w:id="0"/>
      <w:bookmarkEnd w:id="0"/>
      <w:r w:rsidDel="00000000" w:rsidR="00000000" w:rsidRPr="00000000">
        <w:rPr>
          <w:rtl w:val="0"/>
        </w:rPr>
        <w:t xml:space="preserve">Workshop Outcomes</w:t>
      </w:r>
    </w:p>
    <w:p w:rsidR="00000000" w:rsidDel="00000000" w:rsidP="00000000" w:rsidRDefault="00000000" w:rsidRPr="00000000" w14:paraId="00000002">
      <w:pPr>
        <w:pStyle w:val="Heading2"/>
        <w:rPr/>
      </w:pPr>
      <w:bookmarkStart w:colFirst="0" w:colLast="0" w:name="_pe4af9rxa0yk" w:id="1"/>
      <w:bookmarkEnd w:id="1"/>
      <w:r w:rsidDel="00000000" w:rsidR="00000000" w:rsidRPr="00000000">
        <w:rPr>
          <w:rtl w:val="0"/>
        </w:rPr>
        <w:t xml:space="preserve">Main Section 1: FOUNDATION</w:t>
      </w:r>
    </w:p>
    <w:p w:rsidR="00000000" w:rsidDel="00000000" w:rsidP="00000000" w:rsidRDefault="00000000" w:rsidRPr="00000000" w14:paraId="00000003">
      <w:pPr>
        <w:pStyle w:val="Heading3"/>
        <w:keepNext w:val="0"/>
        <w:keepLines w:val="0"/>
        <w:spacing w:before="280" w:lineRule="auto"/>
        <w:rPr>
          <w:color w:val="000000"/>
          <w:sz w:val="26"/>
          <w:szCs w:val="26"/>
        </w:rPr>
      </w:pPr>
      <w:bookmarkStart w:colFirst="0" w:colLast="0" w:name="_4t2a51of3zeg" w:id="2"/>
      <w:bookmarkEnd w:id="2"/>
      <w:r w:rsidDel="00000000" w:rsidR="00000000" w:rsidRPr="00000000">
        <w:rPr>
          <w:color w:val="000000"/>
          <w:sz w:val="26"/>
          <w:szCs w:val="26"/>
          <w:rtl w:val="0"/>
        </w:rPr>
        <w:t xml:space="preserve">1. Optimizing Your Google Business Profile</w:t>
      </w:r>
    </w:p>
    <w:p w:rsidR="00000000" w:rsidDel="00000000" w:rsidP="00000000" w:rsidRDefault="00000000" w:rsidRPr="00000000" w14:paraId="00000004">
      <w:pPr>
        <w:spacing w:before="240" w:lineRule="auto"/>
        <w:rPr/>
      </w:pPr>
      <w:r w:rsidDel="00000000" w:rsidR="00000000" w:rsidRPr="00000000">
        <w:rPr>
          <w:rtl w:val="0"/>
        </w:rPr>
        <w:t xml:space="preserve">This involves ensuring your Google Business Profile is fully complete and accurate with up-to-date business information, photos, and descriptions. It’s crucial because an optimized profile enhances visibility in local searches and builds trust with potential customers.</w:t>
      </w:r>
    </w:p>
    <w:p w:rsidR="00000000" w:rsidDel="00000000" w:rsidP="00000000" w:rsidRDefault="00000000" w:rsidRPr="00000000" w14:paraId="00000005">
      <w:pPr>
        <w:pStyle w:val="Heading3"/>
        <w:keepNext w:val="0"/>
        <w:keepLines w:val="0"/>
        <w:spacing w:before="280" w:lineRule="auto"/>
        <w:rPr>
          <w:color w:val="000000"/>
          <w:sz w:val="26"/>
          <w:szCs w:val="26"/>
        </w:rPr>
      </w:pPr>
      <w:bookmarkStart w:colFirst="0" w:colLast="0" w:name="_s2jt1trl9afv" w:id="3"/>
      <w:bookmarkEnd w:id="3"/>
      <w:r w:rsidDel="00000000" w:rsidR="00000000" w:rsidRPr="00000000">
        <w:rPr>
          <w:color w:val="000000"/>
          <w:sz w:val="26"/>
          <w:szCs w:val="26"/>
          <w:rtl w:val="0"/>
        </w:rPr>
        <w:t xml:space="preserve">2. Building a Review Strategy</w:t>
      </w:r>
    </w:p>
    <w:p w:rsidR="00000000" w:rsidDel="00000000" w:rsidP="00000000" w:rsidRDefault="00000000" w:rsidRPr="00000000" w14:paraId="00000006">
      <w:pPr>
        <w:spacing w:before="240" w:lineRule="auto"/>
        <w:rPr/>
      </w:pPr>
      <w:r w:rsidDel="00000000" w:rsidR="00000000" w:rsidRPr="00000000">
        <w:rPr>
          <w:rtl w:val="0"/>
        </w:rPr>
        <w:t xml:space="preserve">A review strategy is a structured plan to generate, manage, and respond to reviews consistently. It’s important because having a clear strategy ensures that review collection is ongoing and aligned with business goals.</w:t>
      </w:r>
    </w:p>
    <w:p w:rsidR="00000000" w:rsidDel="00000000" w:rsidP="00000000" w:rsidRDefault="00000000" w:rsidRPr="00000000" w14:paraId="00000007">
      <w:pPr>
        <w:pStyle w:val="Heading3"/>
        <w:keepNext w:val="0"/>
        <w:keepLines w:val="0"/>
        <w:spacing w:before="280" w:lineRule="auto"/>
        <w:rPr>
          <w:color w:val="000000"/>
          <w:sz w:val="26"/>
          <w:szCs w:val="26"/>
        </w:rPr>
      </w:pPr>
      <w:bookmarkStart w:colFirst="0" w:colLast="0" w:name="_v3zj39kwh8ns" w:id="4"/>
      <w:bookmarkEnd w:id="4"/>
      <w:r w:rsidDel="00000000" w:rsidR="00000000" w:rsidRPr="00000000">
        <w:rPr>
          <w:color w:val="000000"/>
          <w:sz w:val="26"/>
          <w:szCs w:val="26"/>
          <w:rtl w:val="0"/>
        </w:rPr>
        <w:t xml:space="preserve">3. Training Your Team to Ask for Reviews</w:t>
      </w:r>
    </w:p>
    <w:p w:rsidR="00000000" w:rsidDel="00000000" w:rsidP="00000000" w:rsidRDefault="00000000" w:rsidRPr="00000000" w14:paraId="00000008">
      <w:pPr>
        <w:spacing w:before="240" w:lineRule="auto"/>
        <w:rPr/>
      </w:pPr>
      <w:r w:rsidDel="00000000" w:rsidR="00000000" w:rsidRPr="00000000">
        <w:rPr>
          <w:rtl w:val="0"/>
        </w:rPr>
        <w:t xml:space="preserve">This involves equipping your team with the skills and confidence to request reviews from customers. It’s essential because your staff often has the most direct interactions and can maximize review opportunities with the right approach.</w:t>
      </w:r>
    </w:p>
    <w:p w:rsidR="00000000" w:rsidDel="00000000" w:rsidP="00000000" w:rsidRDefault="00000000" w:rsidRPr="00000000" w14:paraId="00000009">
      <w:pPr>
        <w:pStyle w:val="Heading2"/>
        <w:rPr/>
      </w:pPr>
      <w:bookmarkStart w:colFirst="0" w:colLast="0" w:name="_e9207t4baz46" w:id="5"/>
      <w:bookmarkEnd w:id="5"/>
      <w:r w:rsidDel="00000000" w:rsidR="00000000" w:rsidRPr="00000000">
        <w:rPr>
          <w:rtl w:val="0"/>
        </w:rPr>
        <w:t xml:space="preserve">Main Section 2: EXECUTION</w:t>
      </w:r>
    </w:p>
    <w:p w:rsidR="00000000" w:rsidDel="00000000" w:rsidP="00000000" w:rsidRDefault="00000000" w:rsidRPr="00000000" w14:paraId="0000000A">
      <w:pPr>
        <w:pStyle w:val="Heading3"/>
        <w:keepNext w:val="0"/>
        <w:keepLines w:val="0"/>
        <w:spacing w:before="280" w:lineRule="auto"/>
        <w:rPr>
          <w:color w:val="000000"/>
          <w:sz w:val="26"/>
          <w:szCs w:val="26"/>
        </w:rPr>
      </w:pPr>
      <w:bookmarkStart w:colFirst="0" w:colLast="0" w:name="_9de2eruivy21" w:id="6"/>
      <w:bookmarkEnd w:id="6"/>
      <w:r w:rsidDel="00000000" w:rsidR="00000000" w:rsidRPr="00000000">
        <w:rPr>
          <w:color w:val="000000"/>
          <w:sz w:val="26"/>
          <w:szCs w:val="26"/>
          <w:rtl w:val="0"/>
        </w:rPr>
        <w:t xml:space="preserve">4. Using Email and Phone Follow-Ups</w:t>
      </w:r>
    </w:p>
    <w:p w:rsidR="00000000" w:rsidDel="00000000" w:rsidP="00000000" w:rsidRDefault="00000000" w:rsidRPr="00000000" w14:paraId="0000000B">
      <w:pPr>
        <w:spacing w:before="240" w:lineRule="auto"/>
        <w:rPr/>
      </w:pPr>
      <w:r w:rsidDel="00000000" w:rsidR="00000000" w:rsidRPr="00000000">
        <w:rPr>
          <w:rtl w:val="0"/>
        </w:rPr>
        <w:t xml:space="preserve">This involves reaching out to customers via email or phone after a positive experience to request a review. It’s important because timely, personalized follow-ups significantly increase the chances of obtaining a review while customer satisfaction is high.</w:t>
      </w:r>
    </w:p>
    <w:p w:rsidR="00000000" w:rsidDel="00000000" w:rsidP="00000000" w:rsidRDefault="00000000" w:rsidRPr="00000000" w14:paraId="0000000C">
      <w:pPr>
        <w:pStyle w:val="Heading3"/>
        <w:keepNext w:val="0"/>
        <w:keepLines w:val="0"/>
        <w:spacing w:before="280" w:lineRule="auto"/>
        <w:rPr>
          <w:color w:val="000000"/>
          <w:sz w:val="26"/>
          <w:szCs w:val="26"/>
        </w:rPr>
      </w:pPr>
      <w:bookmarkStart w:colFirst="0" w:colLast="0" w:name="_kgw7lxpj2w65" w:id="7"/>
      <w:bookmarkEnd w:id="7"/>
      <w:r w:rsidDel="00000000" w:rsidR="00000000" w:rsidRPr="00000000">
        <w:rPr>
          <w:color w:val="000000"/>
          <w:sz w:val="26"/>
          <w:szCs w:val="26"/>
          <w:rtl w:val="0"/>
        </w:rPr>
        <w:t xml:space="preserve">5. Creating In-Person Review Request Opportunities</w:t>
      </w:r>
    </w:p>
    <w:p w:rsidR="00000000" w:rsidDel="00000000" w:rsidP="00000000" w:rsidRDefault="00000000" w:rsidRPr="00000000" w14:paraId="0000000D">
      <w:pPr>
        <w:spacing w:before="240" w:lineRule="auto"/>
        <w:rPr/>
      </w:pPr>
      <w:r w:rsidDel="00000000" w:rsidR="00000000" w:rsidRPr="00000000">
        <w:rPr>
          <w:rtl w:val="0"/>
        </w:rPr>
        <w:t xml:space="preserve">This entails asking for reviews face-to-face during key customer interactions, supported by printed materials like review cards or QR codes. It’s powerful because personal requests are often more successful and can capture immediate positive feedback.</w:t>
      </w:r>
    </w:p>
    <w:p w:rsidR="00000000" w:rsidDel="00000000" w:rsidP="00000000" w:rsidRDefault="00000000" w:rsidRPr="00000000" w14:paraId="0000000E">
      <w:pPr>
        <w:pStyle w:val="Heading3"/>
        <w:keepNext w:val="0"/>
        <w:keepLines w:val="0"/>
        <w:spacing w:before="280" w:lineRule="auto"/>
        <w:rPr>
          <w:color w:val="000000"/>
          <w:sz w:val="26"/>
          <w:szCs w:val="26"/>
        </w:rPr>
      </w:pPr>
      <w:bookmarkStart w:colFirst="0" w:colLast="0" w:name="_ojhtsifa7wek" w:id="8"/>
      <w:bookmarkEnd w:id="8"/>
      <w:r w:rsidDel="00000000" w:rsidR="00000000" w:rsidRPr="00000000">
        <w:rPr>
          <w:color w:val="000000"/>
          <w:sz w:val="26"/>
          <w:szCs w:val="26"/>
          <w:rtl w:val="0"/>
        </w:rPr>
        <w:t xml:space="preserve">6. Responding to Reviews Effectively</w:t>
      </w:r>
    </w:p>
    <w:p w:rsidR="00000000" w:rsidDel="00000000" w:rsidP="00000000" w:rsidRDefault="00000000" w:rsidRPr="00000000" w14:paraId="0000000F">
      <w:pPr>
        <w:spacing w:before="240" w:lineRule="auto"/>
        <w:rPr/>
      </w:pPr>
      <w:r w:rsidDel="00000000" w:rsidR="00000000" w:rsidRPr="00000000">
        <w:rPr>
          <w:rtl w:val="0"/>
        </w:rPr>
        <w:t xml:space="preserve">This step involves replying to customer reviews, both positive and negative, in a timely and thoughtful manner. It’s crucial because it demonstrates customer care, strengthens relationships, and enhances your business’s credibility.</w:t>
      </w:r>
    </w:p>
    <w:p w:rsidR="00000000" w:rsidDel="00000000" w:rsidP="00000000" w:rsidRDefault="00000000" w:rsidRPr="00000000" w14:paraId="00000010">
      <w:pPr>
        <w:pStyle w:val="Heading2"/>
        <w:rPr/>
      </w:pPr>
      <w:bookmarkStart w:colFirst="0" w:colLast="0" w:name="_878igcnoa3bo" w:id="9"/>
      <w:bookmarkEnd w:id="9"/>
      <w:r w:rsidDel="00000000" w:rsidR="00000000" w:rsidRPr="00000000">
        <w:rPr>
          <w:rtl w:val="0"/>
        </w:rPr>
        <w:t xml:space="preserve">Main Section 3: AMPLIFICATION</w:t>
      </w:r>
    </w:p>
    <w:p w:rsidR="00000000" w:rsidDel="00000000" w:rsidP="00000000" w:rsidRDefault="00000000" w:rsidRPr="00000000" w14:paraId="00000011">
      <w:pPr>
        <w:pStyle w:val="Heading3"/>
        <w:keepNext w:val="0"/>
        <w:keepLines w:val="0"/>
        <w:spacing w:before="280" w:lineRule="auto"/>
        <w:rPr>
          <w:color w:val="000000"/>
          <w:sz w:val="26"/>
          <w:szCs w:val="26"/>
        </w:rPr>
      </w:pPr>
      <w:bookmarkStart w:colFirst="0" w:colLast="0" w:name="_3i2jupk8i4cp" w:id="10"/>
      <w:bookmarkEnd w:id="10"/>
      <w:r w:rsidDel="00000000" w:rsidR="00000000" w:rsidRPr="00000000">
        <w:rPr>
          <w:color w:val="000000"/>
          <w:sz w:val="26"/>
          <w:szCs w:val="26"/>
          <w:rtl w:val="0"/>
        </w:rPr>
        <w:t xml:space="preserve">7. Leveraging Social Media for Reviews</w:t>
      </w:r>
    </w:p>
    <w:p w:rsidR="00000000" w:rsidDel="00000000" w:rsidP="00000000" w:rsidRDefault="00000000" w:rsidRPr="00000000" w14:paraId="00000012">
      <w:pPr>
        <w:spacing w:before="240" w:lineRule="auto"/>
        <w:rPr/>
      </w:pPr>
      <w:r w:rsidDel="00000000" w:rsidR="00000000" w:rsidRPr="00000000">
        <w:rPr>
          <w:rtl w:val="0"/>
        </w:rPr>
        <w:t xml:space="preserve">This involves using social media platforms to share positive reviews and encourage customers to leave feedback. It’s important because showcasing reviews on social media builds social proof and extends your reach to a broader audience.</w:t>
      </w:r>
    </w:p>
    <w:p w:rsidR="00000000" w:rsidDel="00000000" w:rsidP="00000000" w:rsidRDefault="00000000" w:rsidRPr="00000000" w14:paraId="00000013">
      <w:pPr>
        <w:pStyle w:val="Heading3"/>
        <w:keepNext w:val="0"/>
        <w:keepLines w:val="0"/>
        <w:spacing w:before="280" w:lineRule="auto"/>
        <w:rPr>
          <w:color w:val="000000"/>
          <w:sz w:val="26"/>
          <w:szCs w:val="26"/>
        </w:rPr>
      </w:pPr>
      <w:bookmarkStart w:colFirst="0" w:colLast="0" w:name="_wqwqgd5b5zw7" w:id="11"/>
      <w:bookmarkEnd w:id="11"/>
      <w:r w:rsidDel="00000000" w:rsidR="00000000" w:rsidRPr="00000000">
        <w:rPr>
          <w:color w:val="000000"/>
          <w:sz w:val="26"/>
          <w:szCs w:val="26"/>
          <w:rtl w:val="0"/>
        </w:rPr>
        <w:t xml:space="preserve">8. Implementing Ethical Incentives for Reviews</w:t>
      </w:r>
    </w:p>
    <w:p w:rsidR="00000000" w:rsidDel="00000000" w:rsidP="00000000" w:rsidRDefault="00000000" w:rsidRPr="00000000" w14:paraId="00000014">
      <w:pPr>
        <w:spacing w:before="240" w:lineRule="auto"/>
        <w:rPr/>
      </w:pPr>
      <w:r w:rsidDel="00000000" w:rsidR="00000000" w:rsidRPr="00000000">
        <w:rPr>
          <w:rtl w:val="0"/>
        </w:rPr>
        <w:t xml:space="preserve">This entails offering non-monetary incentives like thank-you notes or loyalty program recognition to encourage reviews. It’s essential because it increases review volume while maintaining compliance with platform guidelines and customer trust.</w:t>
      </w:r>
    </w:p>
    <w:p w:rsidR="00000000" w:rsidDel="00000000" w:rsidP="00000000" w:rsidRDefault="00000000" w:rsidRPr="00000000" w14:paraId="00000015">
      <w:pPr>
        <w:pStyle w:val="Heading3"/>
        <w:keepNext w:val="0"/>
        <w:keepLines w:val="0"/>
        <w:spacing w:before="280" w:lineRule="auto"/>
        <w:rPr>
          <w:color w:val="000000"/>
          <w:sz w:val="26"/>
          <w:szCs w:val="26"/>
        </w:rPr>
      </w:pPr>
      <w:bookmarkStart w:colFirst="0" w:colLast="0" w:name="_oeku0c2glnhw" w:id="12"/>
      <w:bookmarkEnd w:id="12"/>
      <w:r w:rsidDel="00000000" w:rsidR="00000000" w:rsidRPr="00000000">
        <w:rPr>
          <w:color w:val="000000"/>
          <w:sz w:val="26"/>
          <w:szCs w:val="26"/>
          <w:rtl w:val="0"/>
        </w:rPr>
        <w:t xml:space="preserve">9. Measuring and Analyzing Review Performance</w:t>
      </w:r>
    </w:p>
    <w:p w:rsidR="00000000" w:rsidDel="00000000" w:rsidP="00000000" w:rsidRDefault="00000000" w:rsidRPr="00000000" w14:paraId="00000016">
      <w:pPr>
        <w:spacing w:before="240" w:lineRule="auto"/>
        <w:rPr/>
      </w:pPr>
      <w:r w:rsidDel="00000000" w:rsidR="00000000" w:rsidRPr="00000000">
        <w:rPr>
          <w:rtl w:val="0"/>
        </w:rPr>
        <w:t xml:space="preserve">This involves tracking key metrics like review count, rating trends, and response times to assess review strategy effectiveness. It’s crucial because continuous measurement allows for optimization and ensures your review efforts are driving business growth.</w:t>
      </w:r>
    </w:p>
    <w:p w:rsidR="00000000" w:rsidDel="00000000" w:rsidP="00000000" w:rsidRDefault="00000000" w:rsidRPr="00000000" w14:paraId="00000017">
      <w:pPr>
        <w:rPr/>
      </w:pPr>
      <w:r w:rsidDel="00000000" w:rsidR="00000000" w:rsidRPr="00000000">
        <w:br w:type="page"/>
      </w: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1. Optimizing Your Google Business Profile: This involves ensuring your Google Business Profile is fully complete and accurate with up-to-date business information, photos, and descriptions. It’s crucial because an optimized profile enhances visibility in local searches and builds trust with potential customers.</w:t>
      </w:r>
    </w:p>
    <w:p w:rsidR="00000000" w:rsidDel="00000000" w:rsidP="00000000" w:rsidRDefault="00000000" w:rsidRPr="00000000" w14:paraId="00000019">
      <w:pPr>
        <w:rPr/>
      </w:pPr>
      <w:r w:rsidDel="00000000" w:rsidR="00000000" w:rsidRPr="00000000">
        <w:rPr>
          <w:rtl w:val="0"/>
        </w:rPr>
        <w:t xml:space="preserve">2. Building a Review Strategy: A review strategy is a structured plan to generate, manage, and respond to reviews consistently. It’s important because having a clear strategy ensures that review collection is ongoing and aligned with business goals.</w:t>
      </w:r>
    </w:p>
    <w:p w:rsidR="00000000" w:rsidDel="00000000" w:rsidP="00000000" w:rsidRDefault="00000000" w:rsidRPr="00000000" w14:paraId="0000001A">
      <w:pPr>
        <w:rPr/>
      </w:pPr>
      <w:r w:rsidDel="00000000" w:rsidR="00000000" w:rsidRPr="00000000">
        <w:rPr>
          <w:rtl w:val="0"/>
        </w:rPr>
        <w:t xml:space="preserve">3. Training Your Team to Ask for Reviews: This involves equipping your team with the skills and confidence to request reviews from customers. It’s essential because your staff often has the most direct interactions and can maximize review opportunities with the right approach.</w:t>
      </w:r>
    </w:p>
    <w:p w:rsidR="00000000" w:rsidDel="00000000" w:rsidP="00000000" w:rsidRDefault="00000000" w:rsidRPr="00000000" w14:paraId="0000001B">
      <w:pPr>
        <w:rPr/>
      </w:pPr>
      <w:r w:rsidDel="00000000" w:rsidR="00000000" w:rsidRPr="00000000">
        <w:rPr>
          <w:rtl w:val="0"/>
        </w:rPr>
        <w:t xml:space="preserve">4. Using Email and Phone Follow-Ups: This involves reaching out to customers via email or phone after a positive experience to request a review. It’s important because timely, personalized follow-ups significantly increase the chances of obtaining a review while customer satisfaction is high.</w:t>
      </w:r>
    </w:p>
    <w:p w:rsidR="00000000" w:rsidDel="00000000" w:rsidP="00000000" w:rsidRDefault="00000000" w:rsidRPr="00000000" w14:paraId="0000001C">
      <w:pPr>
        <w:rPr/>
      </w:pPr>
      <w:r w:rsidDel="00000000" w:rsidR="00000000" w:rsidRPr="00000000">
        <w:rPr>
          <w:rtl w:val="0"/>
        </w:rPr>
        <w:t xml:space="preserve">5. Creating In-Person Review Request Opportunities: This entails asking for reviews face-to-face during key customer interactions, supported by printed materials like review cards or QR codes. It’s powerful because personal requests are often more successful and can capture immediate positive feedback.</w:t>
      </w:r>
    </w:p>
    <w:p w:rsidR="00000000" w:rsidDel="00000000" w:rsidP="00000000" w:rsidRDefault="00000000" w:rsidRPr="00000000" w14:paraId="0000001D">
      <w:pPr>
        <w:rPr/>
      </w:pPr>
      <w:r w:rsidDel="00000000" w:rsidR="00000000" w:rsidRPr="00000000">
        <w:rPr>
          <w:rtl w:val="0"/>
        </w:rPr>
        <w:t xml:space="preserve">6. Responding to Reviews Effectively: This step involves replying to customer reviews, both positive and negative, in a timely and thoughtful manner. It’s crucial because it demonstrates customer care, strengthens relationships, and enhances your business’s credibility.</w:t>
      </w:r>
    </w:p>
    <w:p w:rsidR="00000000" w:rsidDel="00000000" w:rsidP="00000000" w:rsidRDefault="00000000" w:rsidRPr="00000000" w14:paraId="0000001E">
      <w:pPr>
        <w:rPr/>
      </w:pPr>
      <w:r w:rsidDel="00000000" w:rsidR="00000000" w:rsidRPr="00000000">
        <w:rPr>
          <w:rtl w:val="0"/>
        </w:rPr>
        <w:t xml:space="preserve">7. Leveraging Social Media for Reviews: This involves using social media platforms to share positive reviews and encourage customers to leave feedback. It’s important because showcasing reviews on social media builds social proof and extends your reach to a broader audience.</w:t>
      </w:r>
    </w:p>
    <w:p w:rsidR="00000000" w:rsidDel="00000000" w:rsidP="00000000" w:rsidRDefault="00000000" w:rsidRPr="00000000" w14:paraId="0000001F">
      <w:pPr>
        <w:rPr/>
      </w:pPr>
      <w:r w:rsidDel="00000000" w:rsidR="00000000" w:rsidRPr="00000000">
        <w:rPr>
          <w:rtl w:val="0"/>
        </w:rPr>
        <w:t xml:space="preserve">8. Implementing Ethical Incentives for Reviews: This entails offering non-monetary incentives like thank-you notes or loyalty program recognition to encourage reviews. It’s essential because it increases review volume while maintaining compliance with platform guidelines and customer trust.</w:t>
      </w:r>
    </w:p>
    <w:p w:rsidR="00000000" w:rsidDel="00000000" w:rsidP="00000000" w:rsidRDefault="00000000" w:rsidRPr="00000000" w14:paraId="00000020">
      <w:pPr>
        <w:rPr/>
      </w:pPr>
      <w:r w:rsidDel="00000000" w:rsidR="00000000" w:rsidRPr="00000000">
        <w:rPr>
          <w:rtl w:val="0"/>
        </w:rPr>
        <w:t xml:space="preserve">9. Measuring and Analyzing Review Performance: This involves tracking key metrics like review count, rating trends, and response times to assess review strategy effectiveness. It’s crucial because continuous measurement allows for optimization and ensures your review efforts are driving business growth.</w:t>
      </w:r>
    </w:p>
    <w:p w:rsidR="00000000" w:rsidDel="00000000" w:rsidP="00000000" w:rsidRDefault="00000000" w:rsidRPr="00000000" w14:paraId="0000002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